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CB9" w14:textId="3E1BE076" w:rsidR="00DC03A4" w:rsidRDefault="00DC03A4" w:rsidP="00DC03A4">
      <w:pPr>
        <w:tabs>
          <w:tab w:val="left" w:pos="6660"/>
        </w:tabs>
        <w:jc w:val="right"/>
        <w:rPr>
          <w:rFonts w:ascii="Times New Roman" w:eastAsia="標楷體" w:hAnsi="Times New Roman"/>
          <w:b/>
          <w:color w:val="000000"/>
          <w:sz w:val="40"/>
          <w:szCs w:val="40"/>
        </w:rPr>
      </w:pPr>
      <w:r>
        <w:rPr>
          <w:rFonts w:eastAsia="標楷體" w:hint="eastAsia"/>
          <w:kern w:val="0"/>
        </w:rPr>
        <w:t>紀錄編號：</w:t>
      </w:r>
      <w:r>
        <w:rPr>
          <w:rFonts w:ascii="標楷體" w:eastAsia="標楷體" w:hAnsi="標楷體" w:cs="Arial" w:hint="eastAsia"/>
          <w:color w:val="D9D9D9" w:themeColor="background1" w:themeShade="D9"/>
          <w:kern w:val="0"/>
        </w:rPr>
        <w:t>□□□-□□</w:t>
      </w:r>
    </w:p>
    <w:p w14:paraId="4E93FBAF" w14:textId="27B3D6AB" w:rsidR="00FD7EC0" w:rsidRDefault="00BA1A19" w:rsidP="00BA1A19">
      <w:pPr>
        <w:tabs>
          <w:tab w:val="left" w:pos="6660"/>
        </w:tabs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BA1A19">
        <w:rPr>
          <w:rFonts w:ascii="Times New Roman" w:eastAsia="標楷體" w:hAnsi="Times New Roman" w:hint="eastAsia"/>
          <w:b/>
          <w:color w:val="000000"/>
          <w:sz w:val="40"/>
          <w:szCs w:val="40"/>
        </w:rPr>
        <w:t>委外專案資料刪除、銷毀及載體返還切結書</w:t>
      </w:r>
    </w:p>
    <w:p w14:paraId="389A15B0" w14:textId="0A3ED3A9" w:rsidR="00BA1A19" w:rsidRPr="00BA1A19" w:rsidRDefault="00BA1A19" w:rsidP="00BA1A19">
      <w:pPr>
        <w:tabs>
          <w:tab w:val="left" w:pos="6660"/>
        </w:tabs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BA1A19">
        <w:rPr>
          <w:rFonts w:ascii="標楷體" w:eastAsia="標楷體" w:hAnsi="標楷體"/>
          <w:b/>
          <w:sz w:val="28"/>
          <w:szCs w:val="28"/>
        </w:rPr>
        <w:t>（</w:t>
      </w:r>
      <w:r w:rsidRPr="007C6ED4">
        <w:rPr>
          <w:rFonts w:ascii="標楷體" w:eastAsia="標楷體" w:hAnsi="標楷體"/>
          <w:b/>
          <w:sz w:val="28"/>
          <w:szCs w:val="28"/>
          <w:u w:val="single"/>
        </w:rPr>
        <w:t>委外單位</w:t>
      </w:r>
      <w:r w:rsidRPr="00BA1A19">
        <w:rPr>
          <w:rFonts w:ascii="標楷體" w:eastAsia="標楷體" w:hAnsi="標楷體"/>
          <w:b/>
          <w:spacing w:val="-10"/>
          <w:sz w:val="28"/>
          <w:szCs w:val="28"/>
        </w:rPr>
        <w:t>）</w:t>
      </w:r>
    </w:p>
    <w:p w14:paraId="74958BA9" w14:textId="6ECA0068" w:rsidR="00BA1A19" w:rsidRPr="00BA1A19" w:rsidRDefault="00BA1A19" w:rsidP="00BA1A19">
      <w:pPr>
        <w:snapToGrid w:val="0"/>
        <w:spacing w:line="288" w:lineRule="auto"/>
        <w:ind w:firstLineChars="200" w:firstLine="560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立切結書人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</w:t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（委外單位）於中華民國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日起至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日止，執行</w:t>
      </w:r>
      <w:r w:rsidR="00236E24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「</w:t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</w:t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  </w:t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</w:t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</w:t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ab/>
      </w:r>
      <w:r w:rsidRPr="00BA1A19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</w:t>
      </w:r>
      <w:r w:rsidRPr="00BA1A19">
        <w:rPr>
          <w:rFonts w:ascii="Times New Roman" w:eastAsia="標楷體" w:hAnsi="Times New Roman"/>
          <w:color w:val="000000"/>
          <w:sz w:val="28"/>
          <w:szCs w:val="28"/>
        </w:rPr>
        <w:t>專案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」（以下簡稱本案）。並切結下列事項：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</w:p>
    <w:p w14:paraId="281BC124" w14:textId="3D351570" w:rsidR="00BA1A19" w:rsidRPr="00BA1A19" w:rsidRDefault="00BA1A19" w:rsidP="00BA1A19">
      <w:pPr>
        <w:snapToGrid w:val="0"/>
        <w:spacing w:line="288" w:lineRule="auto"/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一、委外單位對於本案所蒐集、處理、利用之個人資料及履行契約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含行政協議書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而持有之資料，應善盡保管義務，未得</w:t>
      </w:r>
      <w:r w:rsidR="00F37160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書面同意，不得洩露、告知、交付、複製、節錄或以其他任何方式移轉與第三人，即使中途解約亦同。委外單位對其人員之行為應負連帶責任，並於本案契約或行政協議終止、解除或履行完畢時，將所持有之個人資料及履行契約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含行政協議書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而持有之資料進行刪除、銷毀及載體返還、移轉。</w:t>
      </w:r>
    </w:p>
    <w:p w14:paraId="4BCD4789" w14:textId="77777777" w:rsidR="00BA1A19" w:rsidRPr="00BA1A19" w:rsidRDefault="00BA1A19" w:rsidP="00BA1A19">
      <w:pPr>
        <w:snapToGrid w:val="0"/>
        <w:spacing w:line="288" w:lineRule="auto"/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二、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ab/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委外單位確認已詳細閱讀</w:t>
      </w:r>
    </w:p>
    <w:p w14:paraId="1D3E3B39" w14:textId="625E519A" w:rsidR="00BA1A19" w:rsidRPr="00BA1A19" w:rsidRDefault="00BA1A19" w:rsidP="005F379D">
      <w:pPr>
        <w:tabs>
          <w:tab w:val="left" w:pos="4536"/>
        </w:tabs>
        <w:snapToGrid w:val="0"/>
        <w:spacing w:line="288" w:lineRule="auto"/>
        <w:ind w:leftChars="136" w:left="326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□個人資料保護契約條款</w:t>
      </w:r>
    </w:p>
    <w:p w14:paraId="069B680B" w14:textId="0EEB7788" w:rsidR="00BA1A19" w:rsidRPr="00BA1A19" w:rsidRDefault="00BA1A19" w:rsidP="005F379D">
      <w:pPr>
        <w:tabs>
          <w:tab w:val="left" w:pos="4536"/>
        </w:tabs>
        <w:autoSpaceDE w:val="0"/>
        <w:autoSpaceDN w:val="0"/>
        <w:snapToGrid w:val="0"/>
        <w:spacing w:line="288" w:lineRule="auto"/>
        <w:ind w:leftChars="133" w:left="599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□</w:t>
      </w:r>
      <w:r w:rsidR="00236E24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資通安全相關管理規範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等相關規定，如有不當使用個人資料或侵害個人隱私，除應依相關規定追究行政責任外，應負法律責任，並賠償</w:t>
      </w:r>
      <w:r w:rsidR="00236E24">
        <w:rPr>
          <w:rFonts w:ascii="Times New Roman" w:eastAsia="標楷體" w:hAnsi="Times New Roman" w:hint="eastAsia"/>
          <w:color w:val="000000"/>
          <w:sz w:val="28"/>
          <w:szCs w:val="28"/>
        </w:rPr>
        <w:t>本校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損害。</w:t>
      </w:r>
    </w:p>
    <w:p w14:paraId="12F31231" w14:textId="78B28EC7" w:rsidR="00BA1A19" w:rsidRPr="00BA1A19" w:rsidRDefault="00BA1A19" w:rsidP="00BA1A19">
      <w:pPr>
        <w:snapToGrid w:val="0"/>
        <w:spacing w:line="288" w:lineRule="auto"/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三、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ab/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若因此契約或協議所衍生之爭議及訴訟，委外單位與</w:t>
      </w:r>
      <w:r w:rsidR="00236E24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均同意以中華民國法律為準據法，且以臺灣</w:t>
      </w:r>
      <w:r w:rsidR="007C6ED4">
        <w:rPr>
          <w:rFonts w:ascii="Times New Roman" w:eastAsia="標楷體" w:hAnsi="Times New Roman" w:hint="eastAsia"/>
          <w:color w:val="000000"/>
          <w:sz w:val="28"/>
          <w:szCs w:val="28"/>
        </w:rPr>
        <w:t>花蓮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地方法院為第一審管轄法院。</w:t>
      </w:r>
    </w:p>
    <w:p w14:paraId="120D8B04" w14:textId="2AD4DB02" w:rsidR="00BA1A19" w:rsidRPr="00BA1A19" w:rsidRDefault="00BA1A19" w:rsidP="00BA1A19">
      <w:pPr>
        <w:snapToGrid w:val="0"/>
        <w:spacing w:line="288" w:lineRule="auto"/>
        <w:ind w:left="566" w:hangingChars="202" w:hanging="566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四、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ab/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本切結書正本由</w:t>
      </w:r>
      <w:r w:rsidR="00F37160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收執，影本由立切結書人收執。</w:t>
      </w:r>
    </w:p>
    <w:p w14:paraId="5A8CD00A" w14:textId="77777777" w:rsid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14:paraId="48FE8199" w14:textId="2744CDB4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32"/>
          <w:szCs w:val="32"/>
        </w:rPr>
      </w:pPr>
      <w:r w:rsidRPr="00BA1A19">
        <w:rPr>
          <w:rFonts w:ascii="Times New Roman" w:eastAsia="標楷體" w:hAnsi="Times New Roman" w:hint="eastAsia"/>
          <w:color w:val="000000"/>
          <w:sz w:val="32"/>
          <w:szCs w:val="32"/>
        </w:rPr>
        <w:t>此致</w:t>
      </w:r>
      <w:r w:rsidRPr="00BA1A19"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</w:t>
      </w:r>
      <w:r w:rsidR="00236E24">
        <w:rPr>
          <w:rFonts w:ascii="Times New Roman" w:eastAsia="標楷體" w:hAnsi="Times New Roman" w:hint="eastAsia"/>
          <w:color w:val="000000"/>
          <w:sz w:val="32"/>
          <w:szCs w:val="32"/>
        </w:rPr>
        <w:t>國立東華大學</w:t>
      </w:r>
    </w:p>
    <w:p w14:paraId="5FE5DBEB" w14:textId="77777777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14:paraId="66BEB235" w14:textId="77777777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委外單位：</w:t>
      </w:r>
    </w:p>
    <w:p w14:paraId="3CC77D1C" w14:textId="77777777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代表人：</w:t>
      </w:r>
    </w:p>
    <w:p w14:paraId="4C177D8D" w14:textId="77777777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統一編號：</w:t>
      </w:r>
    </w:p>
    <w:p w14:paraId="3C387705" w14:textId="77777777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地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址：</w:t>
      </w:r>
    </w:p>
    <w:p w14:paraId="5D3ACAC3" w14:textId="77777777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電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話：</w:t>
      </w:r>
    </w:p>
    <w:p w14:paraId="338193C6" w14:textId="77777777" w:rsidR="00BA1A19" w:rsidRPr="00BA1A19" w:rsidRDefault="00BA1A19" w:rsidP="00BA1A19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14:paraId="141A45D8" w14:textId="5FF6E291" w:rsidR="00BA1A19" w:rsidRDefault="00BA1A19" w:rsidP="00BA1A19">
      <w:pPr>
        <w:snapToGrid w:val="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中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華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民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國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ab/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</w:t>
      </w:r>
      <w:r w:rsidR="00616A58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 w:rsidRPr="00BA1A19">
        <w:rPr>
          <w:rFonts w:ascii="Times New Roman" w:eastAsia="標楷體" w:hAnsi="Times New Roman" w:hint="eastAsia"/>
          <w:color w:val="000000"/>
          <w:sz w:val="28"/>
          <w:szCs w:val="28"/>
        </w:rPr>
        <w:t>日</w:t>
      </w:r>
    </w:p>
    <w:p w14:paraId="592719F9" w14:textId="77777777" w:rsidR="007C6ED4" w:rsidRDefault="007C6ED4" w:rsidP="00C94E08">
      <w:pPr>
        <w:tabs>
          <w:tab w:val="left" w:pos="6660"/>
        </w:tabs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>
        <w:rPr>
          <w:rFonts w:ascii="Times New Roman" w:eastAsia="標楷體" w:hAnsi="Times New Roman"/>
          <w:b/>
          <w:color w:val="000000"/>
          <w:sz w:val="40"/>
          <w:szCs w:val="40"/>
        </w:rPr>
        <w:br w:type="page"/>
      </w:r>
    </w:p>
    <w:p w14:paraId="4DDAE3C1" w14:textId="1C4689F4" w:rsidR="00C94E08" w:rsidRDefault="00C94E08" w:rsidP="00C94E08">
      <w:pPr>
        <w:tabs>
          <w:tab w:val="left" w:pos="6660"/>
        </w:tabs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BA1A19">
        <w:rPr>
          <w:rFonts w:ascii="Times New Roman" w:eastAsia="標楷體" w:hAnsi="Times New Roman" w:hint="eastAsia"/>
          <w:b/>
          <w:color w:val="000000"/>
          <w:sz w:val="40"/>
          <w:szCs w:val="40"/>
        </w:rPr>
        <w:lastRenderedPageBreak/>
        <w:t>委外專案資料刪除、銷毀及載體返還切結書</w:t>
      </w:r>
    </w:p>
    <w:p w14:paraId="61603B61" w14:textId="6A9C47BA" w:rsidR="00C94E08" w:rsidRPr="00BA1A19" w:rsidRDefault="00C94E08" w:rsidP="00C94E08">
      <w:pPr>
        <w:tabs>
          <w:tab w:val="left" w:pos="6660"/>
        </w:tabs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BA1A19">
        <w:rPr>
          <w:rFonts w:ascii="標楷體" w:eastAsia="標楷體" w:hAnsi="標楷體"/>
          <w:b/>
          <w:sz w:val="28"/>
          <w:szCs w:val="28"/>
        </w:rPr>
        <w:t>（</w:t>
      </w:r>
      <w:r w:rsidRPr="007C6ED4">
        <w:rPr>
          <w:rFonts w:ascii="標楷體" w:eastAsia="標楷體" w:hAnsi="標楷體" w:hint="eastAsia"/>
          <w:b/>
          <w:sz w:val="28"/>
          <w:szCs w:val="28"/>
          <w:u w:val="single"/>
        </w:rPr>
        <w:t>執行專案人員</w:t>
      </w:r>
      <w:r w:rsidRPr="00C94E08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2B1368E3" w14:textId="42E2A8C1" w:rsidR="00C94E08" w:rsidRPr="005F379D" w:rsidRDefault="00C94E08" w:rsidP="00C94E08">
      <w:pPr>
        <w:tabs>
          <w:tab w:val="left" w:pos="4267"/>
          <w:tab w:val="left" w:pos="5278"/>
          <w:tab w:val="left" w:pos="7523"/>
        </w:tabs>
        <w:snapToGrid w:val="0"/>
        <w:spacing w:before="71" w:line="288" w:lineRule="auto"/>
        <w:ind w:left="142" w:right="-28" w:firstLineChars="200" w:firstLine="576"/>
        <w:jc w:val="both"/>
        <w:rPr>
          <w:rFonts w:ascii="Times New Roman" w:eastAsia="標楷體" w:hAnsi="Times New Roman"/>
          <w:w w:val="103"/>
          <w:sz w:val="28"/>
          <w:szCs w:val="28"/>
        </w:rPr>
      </w:pPr>
      <w:r w:rsidRPr="005F379D">
        <w:rPr>
          <w:rFonts w:ascii="Times New Roman" w:eastAsia="標楷體" w:hAnsi="Times New Roman"/>
          <w:w w:val="103"/>
          <w:sz w:val="28"/>
          <w:szCs w:val="28"/>
        </w:rPr>
        <w:t>立切結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書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人</w:t>
      </w:r>
      <w:r w:rsidRPr="005F379D">
        <w:rPr>
          <w:rFonts w:ascii="Times New Roman" w:eastAsia="標楷體" w:hAnsi="Times New Roman" w:hint="eastAsia"/>
          <w:w w:val="103"/>
          <w:sz w:val="28"/>
          <w:szCs w:val="28"/>
          <w:u w:val="single"/>
        </w:rPr>
        <w:t xml:space="preserve"> 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          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（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執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行專案人員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）於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中</w:t>
      </w:r>
      <w:r w:rsidRPr="005F379D">
        <w:rPr>
          <w:rFonts w:ascii="Times New Roman" w:eastAsia="標楷體" w:hAnsi="Times New Roman"/>
          <w:spacing w:val="2"/>
          <w:w w:val="103"/>
          <w:sz w:val="28"/>
          <w:szCs w:val="28"/>
        </w:rPr>
        <w:t>華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民國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   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年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  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月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  </w:t>
      </w:r>
      <w:r w:rsidRPr="005F379D">
        <w:rPr>
          <w:rFonts w:ascii="Times New Roman" w:eastAsia="標楷體" w:hAnsi="Times New Roman"/>
          <w:sz w:val="28"/>
          <w:szCs w:val="28"/>
        </w:rPr>
        <w:t>日起至</w:t>
      </w:r>
      <w:r w:rsidRPr="005F379D">
        <w:rPr>
          <w:rFonts w:ascii="Times New Roman" w:eastAsia="標楷體" w:hAnsi="Times New Roman"/>
          <w:sz w:val="28"/>
          <w:szCs w:val="28"/>
        </w:rPr>
        <w:t xml:space="preserve"> 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 </w:t>
      </w:r>
      <w:r w:rsid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年</w:t>
      </w:r>
      <w:r w:rsidRPr="005F379D">
        <w:rPr>
          <w:rFonts w:ascii="Times New Roman" w:eastAsia="標楷體" w:hAnsi="Times New Roman" w:hint="eastAsia"/>
          <w:w w:val="103"/>
          <w:sz w:val="28"/>
          <w:szCs w:val="28"/>
          <w:u w:val="single"/>
        </w:rPr>
        <w:t xml:space="preserve"> 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 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月</w:t>
      </w:r>
      <w:r w:rsidRPr="005F379D">
        <w:rPr>
          <w:rFonts w:ascii="Times New Roman" w:eastAsia="標楷體" w:hAnsi="Times New Roman"/>
          <w:w w:val="103"/>
          <w:sz w:val="28"/>
          <w:szCs w:val="28"/>
          <w:u w:val="single"/>
        </w:rPr>
        <w:t xml:space="preserve">   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日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止，</w:t>
      </w:r>
      <w:r w:rsidRPr="005F379D">
        <w:rPr>
          <w:rFonts w:ascii="Times New Roman" w:eastAsia="標楷體" w:hAnsi="Times New Roman"/>
          <w:spacing w:val="-16"/>
          <w:w w:val="103"/>
          <w:sz w:val="28"/>
          <w:szCs w:val="28"/>
        </w:rPr>
        <w:t>執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行</w:t>
      </w:r>
      <w:r w:rsidR="00236E24">
        <w:rPr>
          <w:rFonts w:ascii="Times New Roman" w:eastAsia="標楷體" w:hAnsi="Times New Roman" w:hint="eastAsia"/>
          <w:w w:val="103"/>
          <w:sz w:val="28"/>
          <w:szCs w:val="28"/>
        </w:rPr>
        <w:t>國立東華大學</w:t>
      </w:r>
      <w:r w:rsidRPr="005F379D">
        <w:rPr>
          <w:rFonts w:ascii="Times New Roman" w:eastAsia="標楷體" w:hAnsi="Times New Roman"/>
          <w:sz w:val="28"/>
          <w:szCs w:val="28"/>
          <w:u w:val="single"/>
        </w:rPr>
        <w:tab/>
        <w:t xml:space="preserve">            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專案（以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下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簡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稱</w:t>
      </w:r>
      <w:r w:rsidR="005F379D">
        <w:rPr>
          <w:rFonts w:ascii="Times New Roman" w:eastAsia="標楷體" w:hAnsi="Times New Roman" w:hint="eastAsia"/>
          <w:spacing w:val="1"/>
          <w:w w:val="103"/>
          <w:sz w:val="28"/>
          <w:szCs w:val="28"/>
        </w:rPr>
        <w:t>「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本案</w:t>
      </w:r>
      <w:r w:rsidR="005F379D">
        <w:rPr>
          <w:rFonts w:ascii="Times New Roman" w:eastAsia="標楷體" w:hAnsi="Times New Roman" w:hint="eastAsia"/>
          <w:w w:val="103"/>
          <w:sz w:val="28"/>
          <w:szCs w:val="28"/>
        </w:rPr>
        <w:t>」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）</w:t>
      </w:r>
      <w:r w:rsidR="005F379D">
        <w:rPr>
          <w:rFonts w:ascii="Times New Roman" w:eastAsia="標楷體" w:hAnsi="Times New Roman" w:hint="eastAsia"/>
          <w:spacing w:val="1"/>
          <w:w w:val="103"/>
          <w:sz w:val="28"/>
          <w:szCs w:val="28"/>
        </w:rPr>
        <w:t>，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並切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結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下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列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事項：</w:t>
      </w:r>
    </w:p>
    <w:p w14:paraId="22AB8DE1" w14:textId="5D076D6B" w:rsidR="00C94E08" w:rsidRPr="005F379D" w:rsidRDefault="00C94E08" w:rsidP="005F379D">
      <w:pPr>
        <w:numPr>
          <w:ilvl w:val="0"/>
          <w:numId w:val="1"/>
        </w:numPr>
        <w:autoSpaceDE w:val="0"/>
        <w:autoSpaceDN w:val="0"/>
        <w:snapToGrid w:val="0"/>
        <w:spacing w:line="288" w:lineRule="auto"/>
        <w:ind w:left="851" w:hanging="590"/>
        <w:jc w:val="both"/>
        <w:rPr>
          <w:rFonts w:ascii="Times New Roman" w:eastAsia="標楷體" w:hAnsi="Times New Roman"/>
          <w:sz w:val="28"/>
          <w:szCs w:val="28"/>
        </w:rPr>
      </w:pPr>
      <w:r w:rsidRPr="005F379D">
        <w:rPr>
          <w:rFonts w:ascii="Times New Roman" w:eastAsia="標楷體" w:hAnsi="Times New Roman"/>
          <w:w w:val="103"/>
          <w:sz w:val="28"/>
          <w:szCs w:val="28"/>
        </w:rPr>
        <w:t>本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人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對於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本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案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所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蒐集、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處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理、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利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用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之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個人資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料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及履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行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契</w:t>
      </w:r>
      <w:r w:rsidRPr="005F379D">
        <w:rPr>
          <w:rFonts w:ascii="Times New Roman" w:eastAsia="標楷體" w:hAnsi="Times New Roman"/>
          <w:spacing w:val="4"/>
          <w:w w:val="103"/>
          <w:sz w:val="28"/>
          <w:szCs w:val="28"/>
        </w:rPr>
        <w:t>約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而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持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有之資料，應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善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盡保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管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義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務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，未得</w:t>
      </w:r>
      <w:r w:rsidR="00F37160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書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面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同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意，不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得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洩露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、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告知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、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交付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、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複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製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、節錄或以其他任何方式移轉與第三人，即使中途因故離職亦同。並於本案契約或行政協議終止、解除或履行完畢時，將所持有之個人資料及履行契約而持有之資料進行刪除、銷毀及載體返還、移轉。</w:t>
      </w:r>
    </w:p>
    <w:p w14:paraId="2A6EBA2B" w14:textId="77777777" w:rsidR="00C94E08" w:rsidRPr="005F379D" w:rsidRDefault="00C94E08" w:rsidP="005F379D">
      <w:pPr>
        <w:numPr>
          <w:ilvl w:val="0"/>
          <w:numId w:val="1"/>
        </w:numPr>
        <w:autoSpaceDE w:val="0"/>
        <w:autoSpaceDN w:val="0"/>
        <w:snapToGrid w:val="0"/>
        <w:spacing w:line="288" w:lineRule="auto"/>
        <w:ind w:left="851" w:hanging="590"/>
        <w:jc w:val="both"/>
        <w:rPr>
          <w:rFonts w:ascii="Times New Roman" w:eastAsia="標楷體" w:hAnsi="Times New Roman"/>
          <w:sz w:val="28"/>
          <w:szCs w:val="28"/>
        </w:rPr>
      </w:pP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本人確認已</w:t>
      </w:r>
      <w:r w:rsidRPr="005F379D">
        <w:rPr>
          <w:rFonts w:ascii="Times New Roman" w:eastAsia="標楷體" w:hAnsi="Times New Roman"/>
          <w:sz w:val="28"/>
          <w:szCs w:val="28"/>
        </w:rPr>
        <w:t>詳細</w:t>
      </w:r>
      <w:r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閱讀</w:t>
      </w:r>
    </w:p>
    <w:p w14:paraId="18CC1B89" w14:textId="77777777" w:rsidR="005F379D" w:rsidRPr="005F379D" w:rsidRDefault="005F379D" w:rsidP="005F379D">
      <w:pPr>
        <w:autoSpaceDE w:val="0"/>
        <w:autoSpaceDN w:val="0"/>
        <w:snapToGrid w:val="0"/>
        <w:spacing w:line="288" w:lineRule="auto"/>
        <w:ind w:left="567"/>
        <w:jc w:val="both"/>
        <w:rPr>
          <w:rFonts w:ascii="Times New Roman" w:eastAsia="標楷體" w:hAnsi="Times New Roman"/>
          <w:spacing w:val="1"/>
          <w:w w:val="103"/>
          <w:sz w:val="28"/>
          <w:szCs w:val="28"/>
        </w:rPr>
      </w:pPr>
      <w:r w:rsidRPr="005F379D">
        <w:rPr>
          <w:rFonts w:ascii="Times New Roman" w:eastAsia="標楷體" w:hAnsi="Times New Roman" w:hint="eastAsia"/>
          <w:spacing w:val="1"/>
          <w:w w:val="103"/>
          <w:sz w:val="28"/>
          <w:szCs w:val="28"/>
        </w:rPr>
        <w:t>□個人資料保護契約條款</w:t>
      </w:r>
    </w:p>
    <w:p w14:paraId="4E4E343C" w14:textId="17A804FB" w:rsidR="00C94E08" w:rsidRPr="005F379D" w:rsidRDefault="005F379D" w:rsidP="005F379D">
      <w:pPr>
        <w:autoSpaceDE w:val="0"/>
        <w:autoSpaceDN w:val="0"/>
        <w:snapToGrid w:val="0"/>
        <w:spacing w:line="288" w:lineRule="auto"/>
        <w:ind w:leftChars="233" w:left="849" w:hangingChars="100" w:hanging="290"/>
        <w:jc w:val="both"/>
        <w:rPr>
          <w:rFonts w:ascii="Times New Roman" w:eastAsia="標楷體" w:hAnsi="Times New Roman"/>
          <w:spacing w:val="1"/>
          <w:w w:val="103"/>
          <w:sz w:val="28"/>
          <w:szCs w:val="28"/>
        </w:rPr>
      </w:pPr>
      <w:r w:rsidRPr="005F379D">
        <w:rPr>
          <w:rFonts w:ascii="Times New Roman" w:eastAsia="標楷體" w:hAnsi="Times New Roman" w:hint="eastAsia"/>
          <w:spacing w:val="1"/>
          <w:w w:val="103"/>
          <w:sz w:val="28"/>
          <w:szCs w:val="28"/>
        </w:rPr>
        <w:t>□</w:t>
      </w:r>
      <w:r w:rsidR="00F37160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 w:rsidRPr="005F379D">
        <w:rPr>
          <w:rFonts w:ascii="Times New Roman" w:eastAsia="標楷體" w:hAnsi="Times New Roman" w:hint="eastAsia"/>
          <w:spacing w:val="1"/>
          <w:w w:val="103"/>
          <w:sz w:val="28"/>
          <w:szCs w:val="28"/>
        </w:rPr>
        <w:t>資通安全相關管理</w:t>
      </w:r>
      <w:r w:rsidR="00C94E08"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及契約等相關規定，如有不當使用個人資料或侵害個人隱私，除應依相關規定追究行政責任外，應負法律責任，並賠償</w:t>
      </w:r>
      <w:r w:rsidR="00236E24">
        <w:rPr>
          <w:rFonts w:ascii="Times New Roman" w:eastAsia="標楷體" w:hAnsi="Times New Roman"/>
          <w:spacing w:val="1"/>
          <w:w w:val="103"/>
          <w:sz w:val="28"/>
          <w:szCs w:val="28"/>
        </w:rPr>
        <w:t>本校</w:t>
      </w:r>
      <w:r w:rsidR="00C94E08" w:rsidRPr="005F379D">
        <w:rPr>
          <w:rFonts w:ascii="Times New Roman" w:eastAsia="標楷體" w:hAnsi="Times New Roman"/>
          <w:spacing w:val="1"/>
          <w:w w:val="103"/>
          <w:sz w:val="28"/>
          <w:szCs w:val="28"/>
        </w:rPr>
        <w:t>之損害。</w:t>
      </w:r>
    </w:p>
    <w:p w14:paraId="2936BF75" w14:textId="10F54480" w:rsidR="00C94E08" w:rsidRPr="005F379D" w:rsidRDefault="00C94E08" w:rsidP="00C94E08">
      <w:pPr>
        <w:numPr>
          <w:ilvl w:val="0"/>
          <w:numId w:val="1"/>
        </w:numPr>
        <w:autoSpaceDE w:val="0"/>
        <w:autoSpaceDN w:val="0"/>
        <w:snapToGrid w:val="0"/>
        <w:spacing w:line="288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5F379D">
        <w:rPr>
          <w:rFonts w:ascii="Times New Roman" w:eastAsia="標楷體" w:hAnsi="Times New Roman"/>
          <w:w w:val="103"/>
          <w:sz w:val="28"/>
          <w:szCs w:val="28"/>
        </w:rPr>
        <w:t>若因此契約或協議所衍生之爭議及訴訟，本人與</w:t>
      </w:r>
      <w:r w:rsidR="00F37160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均同意以中華民國法律為準據法，且以臺灣</w:t>
      </w:r>
      <w:r w:rsidR="007C6ED4">
        <w:rPr>
          <w:rFonts w:ascii="Times New Roman" w:eastAsia="標楷體" w:hAnsi="Times New Roman" w:hint="eastAsia"/>
          <w:w w:val="103"/>
          <w:sz w:val="28"/>
          <w:szCs w:val="28"/>
        </w:rPr>
        <w:t>花蓮</w:t>
      </w:r>
      <w:r w:rsidRPr="005F379D">
        <w:rPr>
          <w:rFonts w:ascii="Times New Roman" w:eastAsia="標楷體" w:hAnsi="Times New Roman"/>
          <w:w w:val="103"/>
          <w:sz w:val="28"/>
          <w:szCs w:val="28"/>
        </w:rPr>
        <w:t>地方法院為第一審管轄法院。</w:t>
      </w:r>
    </w:p>
    <w:p w14:paraId="345BC74B" w14:textId="4F654B67" w:rsidR="00C94E08" w:rsidRPr="005F379D" w:rsidRDefault="00C94E08" w:rsidP="00C94E08">
      <w:pPr>
        <w:numPr>
          <w:ilvl w:val="0"/>
          <w:numId w:val="1"/>
        </w:numPr>
        <w:autoSpaceDE w:val="0"/>
        <w:autoSpaceDN w:val="0"/>
        <w:snapToGrid w:val="0"/>
        <w:spacing w:line="288" w:lineRule="auto"/>
        <w:jc w:val="both"/>
        <w:rPr>
          <w:rFonts w:ascii="Times New Roman" w:eastAsia="標楷體" w:hAnsi="Times New Roman"/>
          <w:spacing w:val="-5"/>
          <w:sz w:val="28"/>
          <w:szCs w:val="28"/>
        </w:rPr>
      </w:pPr>
      <w:r w:rsidRPr="005F379D">
        <w:rPr>
          <w:rFonts w:ascii="Times New Roman" w:eastAsia="標楷體" w:hAnsi="Times New Roman"/>
          <w:sz w:val="28"/>
          <w:szCs w:val="28"/>
        </w:rPr>
        <w:t>本切結書正本由</w:t>
      </w:r>
      <w:r w:rsidR="00F37160">
        <w:rPr>
          <w:rFonts w:ascii="Times New Roman" w:eastAsia="標楷體" w:hAnsi="Times New Roman" w:hint="eastAsia"/>
          <w:color w:val="000000"/>
          <w:sz w:val="28"/>
          <w:szCs w:val="28"/>
        </w:rPr>
        <w:t>國立東華大學</w:t>
      </w:r>
      <w:r w:rsidRPr="005F379D">
        <w:rPr>
          <w:rFonts w:ascii="Times New Roman" w:eastAsia="標楷體" w:hAnsi="Times New Roman"/>
          <w:sz w:val="28"/>
          <w:szCs w:val="28"/>
        </w:rPr>
        <w:t>收執，影本由立切結書人收</w:t>
      </w:r>
      <w:r w:rsidRPr="005F379D">
        <w:rPr>
          <w:rFonts w:ascii="Times New Roman" w:eastAsia="標楷體" w:hAnsi="Times New Roman"/>
          <w:spacing w:val="-5"/>
          <w:sz w:val="28"/>
          <w:szCs w:val="28"/>
        </w:rPr>
        <w:t>執。</w:t>
      </w:r>
    </w:p>
    <w:p w14:paraId="24344233" w14:textId="77777777" w:rsidR="005F379D" w:rsidRDefault="005F379D" w:rsidP="00C94E08">
      <w:pPr>
        <w:snapToGrid w:val="0"/>
        <w:spacing w:line="288" w:lineRule="auto"/>
        <w:ind w:left="261"/>
        <w:rPr>
          <w:rFonts w:ascii="Times New Roman" w:eastAsia="標楷體" w:hAnsi="Times New Roman"/>
          <w:spacing w:val="-6"/>
          <w:szCs w:val="24"/>
        </w:rPr>
      </w:pPr>
    </w:p>
    <w:p w14:paraId="3FF94F47" w14:textId="425DDA7C" w:rsidR="00C94E08" w:rsidRPr="005F379D" w:rsidRDefault="00C94E08" w:rsidP="00C94E08">
      <w:pPr>
        <w:snapToGrid w:val="0"/>
        <w:spacing w:line="288" w:lineRule="auto"/>
        <w:ind w:left="261"/>
        <w:rPr>
          <w:rFonts w:ascii="Times New Roman" w:eastAsia="標楷體" w:hAnsi="Times New Roman"/>
          <w:spacing w:val="-4"/>
          <w:sz w:val="32"/>
          <w:szCs w:val="32"/>
        </w:rPr>
      </w:pPr>
      <w:r w:rsidRPr="005F379D">
        <w:rPr>
          <w:rFonts w:ascii="Times New Roman" w:eastAsia="標楷體" w:hAnsi="Times New Roman"/>
          <w:spacing w:val="-6"/>
          <w:sz w:val="32"/>
          <w:szCs w:val="32"/>
        </w:rPr>
        <w:t>此致</w:t>
      </w:r>
      <w:r w:rsidRPr="005F379D">
        <w:rPr>
          <w:rFonts w:ascii="Times New Roman" w:eastAsia="標楷體" w:hAnsi="Times New Roman"/>
          <w:spacing w:val="-6"/>
          <w:sz w:val="32"/>
          <w:szCs w:val="32"/>
        </w:rPr>
        <w:t xml:space="preserve"> </w:t>
      </w:r>
      <w:r w:rsidR="00236E24">
        <w:rPr>
          <w:rFonts w:ascii="Times New Roman" w:eastAsia="標楷體" w:hAnsi="Times New Roman" w:hint="eastAsia"/>
          <w:spacing w:val="-6"/>
          <w:sz w:val="32"/>
          <w:szCs w:val="32"/>
        </w:rPr>
        <w:t>國立東華大學</w:t>
      </w:r>
    </w:p>
    <w:p w14:paraId="5A633820" w14:textId="77777777" w:rsidR="00C94E08" w:rsidRPr="00C94E08" w:rsidRDefault="00C94E08" w:rsidP="00C94E08">
      <w:pPr>
        <w:spacing w:line="360" w:lineRule="auto"/>
        <w:ind w:left="261"/>
        <w:rPr>
          <w:rFonts w:ascii="Times New Roman" w:eastAsia="標楷體" w:hAnsi="Times New Roman"/>
          <w:szCs w:val="24"/>
        </w:rPr>
      </w:pPr>
    </w:p>
    <w:p w14:paraId="2B6CFB98" w14:textId="6EF79442" w:rsidR="00C94E08" w:rsidRPr="00C94E08" w:rsidRDefault="00C94E08" w:rsidP="00C94E08">
      <w:pPr>
        <w:spacing w:line="360" w:lineRule="auto"/>
        <w:ind w:leftChars="200" w:left="480"/>
        <w:rPr>
          <w:rFonts w:ascii="Times New Roman" w:eastAsia="標楷體" w:hAnsi="Times New Roman"/>
          <w:szCs w:val="24"/>
        </w:rPr>
      </w:pPr>
      <w:r w:rsidRPr="005F379D">
        <w:rPr>
          <w:rFonts w:ascii="Times New Roman" w:eastAsia="標楷體" w:hAnsi="Times New Roman"/>
          <w:spacing w:val="29"/>
          <w:w w:val="70"/>
          <w:kern w:val="0"/>
          <w:szCs w:val="24"/>
          <w:fitText w:val="2640" w:id="-1216595968"/>
        </w:rPr>
        <w:t>執行</w:t>
      </w:r>
      <w:r w:rsidR="005F379D" w:rsidRPr="005F379D">
        <w:rPr>
          <w:rFonts w:ascii="Times New Roman" w:eastAsia="標楷體" w:hAnsi="Times New Roman"/>
          <w:spacing w:val="29"/>
          <w:w w:val="70"/>
          <w:kern w:val="0"/>
          <w:szCs w:val="24"/>
          <w:fitText w:val="2640" w:id="-1216595968"/>
        </w:rPr>
        <w:t>專</w:t>
      </w:r>
      <w:r w:rsidR="005F379D" w:rsidRPr="005F379D">
        <w:rPr>
          <w:rFonts w:ascii="Times New Roman" w:eastAsia="標楷體" w:hAnsi="Times New Roman"/>
          <w:spacing w:val="29"/>
          <w:w w:val="91"/>
          <w:kern w:val="0"/>
          <w:szCs w:val="24"/>
          <w:fitText w:val="2640" w:id="-1216595968"/>
        </w:rPr>
        <w:t>案</w:t>
      </w:r>
      <w:r w:rsidRPr="005F379D">
        <w:rPr>
          <w:rFonts w:ascii="Times New Roman" w:eastAsia="標楷體" w:hAnsi="Times New Roman"/>
          <w:spacing w:val="29"/>
          <w:w w:val="70"/>
          <w:kern w:val="0"/>
          <w:szCs w:val="24"/>
          <w:fitText w:val="2640" w:id="-1216595968"/>
        </w:rPr>
        <w:t>人員</w:t>
      </w:r>
      <w:r w:rsidRPr="005F379D">
        <w:rPr>
          <w:rFonts w:ascii="Times New Roman" w:eastAsia="標楷體" w:hAnsi="Times New Roman"/>
          <w:spacing w:val="29"/>
          <w:w w:val="70"/>
          <w:kern w:val="0"/>
          <w:szCs w:val="24"/>
          <w:fitText w:val="2640" w:id="-1216595968"/>
        </w:rPr>
        <w:t>(</w:t>
      </w:r>
      <w:r w:rsidRPr="005F379D">
        <w:rPr>
          <w:rFonts w:ascii="Times New Roman" w:eastAsia="標楷體" w:hAnsi="Times New Roman"/>
          <w:spacing w:val="29"/>
          <w:w w:val="70"/>
          <w:kern w:val="0"/>
          <w:szCs w:val="24"/>
          <w:fitText w:val="2640" w:id="-1216595968"/>
        </w:rPr>
        <w:t>本人簽章</w:t>
      </w:r>
      <w:r w:rsidRPr="005F379D">
        <w:rPr>
          <w:rFonts w:ascii="Times New Roman" w:eastAsia="標楷體" w:hAnsi="Times New Roman"/>
          <w:spacing w:val="29"/>
          <w:w w:val="70"/>
          <w:kern w:val="0"/>
          <w:szCs w:val="24"/>
          <w:fitText w:val="2640" w:id="-1216595968"/>
        </w:rPr>
        <w:t>)</w:t>
      </w:r>
      <w:r w:rsidRPr="005F379D">
        <w:rPr>
          <w:rFonts w:ascii="Times New Roman" w:eastAsia="標楷體" w:hAnsi="Times New Roman"/>
          <w:spacing w:val="-2"/>
          <w:w w:val="70"/>
          <w:kern w:val="0"/>
          <w:szCs w:val="24"/>
          <w:fitText w:val="2640" w:id="-1216595968"/>
        </w:rPr>
        <w:t>：</w:t>
      </w:r>
    </w:p>
    <w:p w14:paraId="0EFCB324" w14:textId="77777777" w:rsidR="00C94E08" w:rsidRPr="00C94E08" w:rsidRDefault="00C94E08" w:rsidP="00C94E08">
      <w:pPr>
        <w:spacing w:line="360" w:lineRule="auto"/>
        <w:ind w:leftChars="200" w:left="480"/>
        <w:rPr>
          <w:rFonts w:ascii="Times New Roman" w:eastAsia="標楷體" w:hAnsi="Times New Roman"/>
          <w:szCs w:val="24"/>
        </w:rPr>
      </w:pPr>
      <w:r w:rsidRPr="00C94E08">
        <w:rPr>
          <w:rFonts w:ascii="Times New Roman" w:eastAsia="標楷體" w:hAnsi="Times New Roman"/>
          <w:spacing w:val="180"/>
          <w:kern w:val="0"/>
          <w:szCs w:val="24"/>
          <w:fitText w:val="2640" w:id="-1216595967"/>
        </w:rPr>
        <w:t>所屬單位</w:t>
      </w:r>
      <w:r w:rsidRPr="00C94E08">
        <w:rPr>
          <w:rFonts w:ascii="Times New Roman" w:eastAsia="標楷體" w:hAnsi="Times New Roman"/>
          <w:kern w:val="0"/>
          <w:szCs w:val="24"/>
          <w:fitText w:val="2640" w:id="-1216595967"/>
        </w:rPr>
        <w:t>：</w:t>
      </w:r>
    </w:p>
    <w:p w14:paraId="0F71130B" w14:textId="77777777" w:rsidR="00C94E08" w:rsidRPr="00C94E08" w:rsidRDefault="00C94E08" w:rsidP="00C94E08">
      <w:pPr>
        <w:spacing w:line="360" w:lineRule="auto"/>
        <w:ind w:leftChars="200" w:left="480"/>
        <w:rPr>
          <w:rFonts w:ascii="Times New Roman" w:eastAsia="標楷體" w:hAnsi="Times New Roman"/>
          <w:szCs w:val="24"/>
        </w:rPr>
      </w:pPr>
      <w:r w:rsidRPr="00C94E08">
        <w:rPr>
          <w:rFonts w:ascii="Times New Roman" w:eastAsia="標楷體" w:hAnsi="Times New Roman"/>
          <w:spacing w:val="480"/>
          <w:kern w:val="0"/>
          <w:szCs w:val="24"/>
          <w:fitText w:val="2640" w:id="-1216595966"/>
        </w:rPr>
        <w:t>電話</w:t>
      </w:r>
      <w:r w:rsidRPr="00C94E08">
        <w:rPr>
          <w:rFonts w:ascii="Times New Roman" w:eastAsia="標楷體" w:hAnsi="Times New Roman"/>
          <w:kern w:val="0"/>
          <w:szCs w:val="24"/>
          <w:fitText w:val="2640" w:id="-1216595966"/>
        </w:rPr>
        <w:t>：</w:t>
      </w:r>
    </w:p>
    <w:p w14:paraId="5AF515A0" w14:textId="361B7303" w:rsidR="00C94E08" w:rsidRPr="00C94E08" w:rsidRDefault="00C94E08" w:rsidP="005F379D">
      <w:pPr>
        <w:spacing w:line="360" w:lineRule="auto"/>
        <w:ind w:leftChars="200" w:left="480"/>
        <w:rPr>
          <w:rFonts w:ascii="Times New Roman" w:eastAsia="標楷體" w:hAnsi="Times New Roman"/>
          <w:szCs w:val="24"/>
        </w:rPr>
      </w:pPr>
      <w:r w:rsidRPr="005F379D">
        <w:rPr>
          <w:rFonts w:ascii="Times New Roman" w:eastAsia="標楷體" w:hAnsi="Times New Roman"/>
          <w:spacing w:val="480"/>
          <w:kern w:val="0"/>
          <w:szCs w:val="24"/>
          <w:fitText w:val="2640" w:id="-1216595965"/>
        </w:rPr>
        <w:t>地址</w:t>
      </w:r>
      <w:r w:rsidRPr="005F379D">
        <w:rPr>
          <w:rFonts w:ascii="Times New Roman" w:eastAsia="標楷體" w:hAnsi="Times New Roman"/>
          <w:kern w:val="0"/>
          <w:szCs w:val="24"/>
          <w:fitText w:val="2640" w:id="-1216595965"/>
        </w:rPr>
        <w:t>：</w:t>
      </w:r>
    </w:p>
    <w:p w14:paraId="4A44D0FA" w14:textId="48D56B1D" w:rsidR="00BA1A19" w:rsidRPr="00C94E08" w:rsidRDefault="00C94E08" w:rsidP="005F379D">
      <w:pPr>
        <w:tabs>
          <w:tab w:val="left" w:pos="3401"/>
          <w:tab w:val="left" w:pos="5006"/>
          <w:tab w:val="left" w:pos="6611"/>
        </w:tabs>
        <w:spacing w:line="360" w:lineRule="auto"/>
        <w:ind w:left="83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C94E08">
        <w:rPr>
          <w:rFonts w:ascii="Times New Roman" w:eastAsia="標楷體" w:hAnsi="Times New Roman"/>
          <w:w w:val="105"/>
          <w:szCs w:val="24"/>
        </w:rPr>
        <w:t>中</w:t>
      </w:r>
      <w:r w:rsidRPr="00C94E08">
        <w:rPr>
          <w:rFonts w:ascii="Times New Roman" w:eastAsia="標楷體" w:hAnsi="Times New Roman"/>
          <w:spacing w:val="69"/>
          <w:w w:val="105"/>
          <w:szCs w:val="24"/>
        </w:rPr>
        <w:t xml:space="preserve"> </w:t>
      </w:r>
      <w:r w:rsidRPr="00C94E08">
        <w:rPr>
          <w:rFonts w:ascii="Times New Roman" w:eastAsia="標楷體" w:hAnsi="Times New Roman"/>
          <w:w w:val="105"/>
          <w:szCs w:val="24"/>
        </w:rPr>
        <w:t>華</w:t>
      </w:r>
      <w:r w:rsidRPr="00C94E08">
        <w:rPr>
          <w:rFonts w:ascii="Times New Roman" w:eastAsia="標楷體" w:hAnsi="Times New Roman"/>
          <w:spacing w:val="70"/>
          <w:w w:val="105"/>
          <w:szCs w:val="24"/>
        </w:rPr>
        <w:t xml:space="preserve"> </w:t>
      </w:r>
      <w:r w:rsidRPr="00C94E08">
        <w:rPr>
          <w:rFonts w:ascii="Times New Roman" w:eastAsia="標楷體" w:hAnsi="Times New Roman"/>
          <w:w w:val="105"/>
          <w:szCs w:val="24"/>
        </w:rPr>
        <w:t>民</w:t>
      </w:r>
      <w:r w:rsidRPr="00C94E08">
        <w:rPr>
          <w:rFonts w:ascii="Times New Roman" w:eastAsia="標楷體" w:hAnsi="Times New Roman"/>
          <w:spacing w:val="69"/>
          <w:w w:val="105"/>
          <w:szCs w:val="24"/>
        </w:rPr>
        <w:t xml:space="preserve"> </w:t>
      </w:r>
      <w:r w:rsidRPr="00C94E08">
        <w:rPr>
          <w:rFonts w:ascii="Times New Roman" w:eastAsia="標楷體" w:hAnsi="Times New Roman"/>
          <w:spacing w:val="-10"/>
          <w:w w:val="105"/>
          <w:szCs w:val="24"/>
        </w:rPr>
        <w:t>國</w:t>
      </w:r>
      <w:r w:rsidRPr="00C94E08">
        <w:rPr>
          <w:rFonts w:ascii="Times New Roman" w:eastAsia="標楷體" w:hAnsi="Times New Roman"/>
          <w:szCs w:val="24"/>
        </w:rPr>
        <w:tab/>
      </w:r>
      <w:r w:rsidRPr="00C94E08">
        <w:rPr>
          <w:rFonts w:ascii="Times New Roman" w:eastAsia="標楷體" w:hAnsi="Times New Roman"/>
          <w:spacing w:val="-10"/>
          <w:w w:val="105"/>
          <w:szCs w:val="24"/>
        </w:rPr>
        <w:t>年</w:t>
      </w:r>
      <w:r w:rsidRPr="00C94E08">
        <w:rPr>
          <w:rFonts w:ascii="Times New Roman" w:eastAsia="標楷體" w:hAnsi="Times New Roman"/>
          <w:szCs w:val="24"/>
        </w:rPr>
        <w:tab/>
      </w:r>
      <w:r w:rsidRPr="00C94E08">
        <w:rPr>
          <w:rFonts w:ascii="Times New Roman" w:eastAsia="標楷體" w:hAnsi="Times New Roman"/>
          <w:spacing w:val="-10"/>
          <w:w w:val="105"/>
          <w:szCs w:val="24"/>
        </w:rPr>
        <w:t>月</w:t>
      </w:r>
      <w:r w:rsidRPr="00C94E08">
        <w:rPr>
          <w:rFonts w:ascii="Times New Roman" w:eastAsia="標楷體" w:hAnsi="Times New Roman"/>
          <w:szCs w:val="24"/>
        </w:rPr>
        <w:tab/>
      </w:r>
      <w:r w:rsidRPr="00C94E08">
        <w:rPr>
          <w:rFonts w:ascii="Times New Roman" w:eastAsia="標楷體" w:hAnsi="Times New Roman"/>
          <w:spacing w:val="-10"/>
          <w:w w:val="105"/>
          <w:szCs w:val="24"/>
        </w:rPr>
        <w:t>日</w:t>
      </w:r>
    </w:p>
    <w:p w14:paraId="06A5CCA2" w14:textId="77777777" w:rsidR="0027237F" w:rsidRPr="003F0CFB" w:rsidRDefault="0027237F" w:rsidP="00BA1A19">
      <w:pPr>
        <w:snapToGrid w:val="0"/>
        <w:jc w:val="center"/>
        <w:rPr>
          <w:rFonts w:ascii="Times New Roman" w:eastAsia="標楷體" w:hAnsi="Times New Roman"/>
        </w:rPr>
      </w:pPr>
    </w:p>
    <w:sectPr w:rsidR="0027237F" w:rsidRPr="003F0CFB" w:rsidSect="00A9383C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BA7F" w14:textId="77777777" w:rsidR="00875CA7" w:rsidRDefault="00875CA7" w:rsidP="00AA4323">
      <w:r>
        <w:separator/>
      </w:r>
    </w:p>
  </w:endnote>
  <w:endnote w:type="continuationSeparator" w:id="0">
    <w:p w14:paraId="36B12861" w14:textId="77777777" w:rsidR="00875CA7" w:rsidRDefault="00875CA7" w:rsidP="00AA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92A7" w14:textId="613A7A0C" w:rsidR="00682E86" w:rsidRDefault="00000000" w:rsidP="00682E86">
    <w:pPr>
      <w:pStyle w:val="a5"/>
      <w:jc w:val="center"/>
      <w:rPr>
        <w:rFonts w:ascii="標楷體" w:eastAsia="標楷體" w:hAnsi="標楷體"/>
        <w:sz w:val="18"/>
        <w:szCs w:val="18"/>
      </w:rPr>
    </w:pPr>
    <w:r>
      <w:rPr>
        <w:noProof/>
      </w:rPr>
      <w:pict w14:anchorId="258D04B0">
        <v:rect id="矩形 1" o:spid="_x0000_s1026" style="position:absolute;left:0;text-align:left;margin-left:-12.75pt;margin-top:10.15pt;width:507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PjgwIAAPgEAAAOAAAAZHJzL2Uyb0RvYy54bWysVF2O0zAQfkfiDpbfu/nZdLeJmq5WTYuQ&#10;Flhp4QBu7DQWjm1st+mCOAsSbxyC4yCuwdhpS8u+IEQeEk9m/Hm+mW88vdl1Am2ZsVzJEicXMUZM&#10;1opyuS7xu7fL0QQj64ikRCjJSvzILL6ZPX827XXBUtUqQZlBACJt0esSt87pIops3bKO2AulmQRn&#10;o0xHHJhmHVFDekDvRJTG8VXUK0O1UTWzFv5WgxPPAn7TsNq9aRrLHBIlhtxceJvwXvl3NJuSYm2I&#10;bnm9T4P8QxYd4RIOPUJVxBG0MfwJVMdro6xq3EWtukg1Da9Z4ABskvgPNg8t0SxwgeJYfSyT/X+w&#10;9evtvUGcQu8wkqSDFv388u3H968o8bXptS0g5EHfG8/O6jtVv7dIqnlL5JrdGqP6lhEKGYX46GyD&#10;NyxsRav+laIATTZOhTLtGtN5QCgA2oVuPB67wXYO1fBznOeTNIGm1eC7zNI8Du2KSHHYrY11L5jq&#10;kF+U2EC3AzrZ3lkH2UPoIcQfJtWSCxE6LiTqS5yP03HYYJXg1DsDSbNezYVBW+I1Ex5fCgA7C+u4&#10;A+UK3pV4cgwiha/GQtJwiiNcDGvYLKQHB3KQ2341KORTHueLyWKSjbL0ajHK4qoa3S7n2ehqmVyP&#10;q8tqPq+Szz7PJCtaTimTPtWDWpPs79Swn5tBZ0e9nlGyp8yX4XnKPDpPIxQGWB2+gV2Qge/8oKCV&#10;oo+gAqOG8YPrAhatMh8x6mH0Smw/bIhhGImXEpSUJ1nmZzUY2fg6BcOcelanHiJrgCqxw2hYzt0w&#10;3xtt+LqFk5LQY6luQX0ND8Lwyhyygry9AeMVGOyvAj+/p3aI+n1hzX4BAAD//wMAUEsDBBQABgAI&#10;AAAAIQB/tZTZ3gAAAAkBAAAPAAAAZHJzL2Rvd25yZXYueG1sTI/BTsMwDIbvSLxDZCRuW5pKBdY1&#10;nQpi10lsSLBb1pikWpNUTbaWt8ec4GbLn35/f7WZXc+uOMYueAlimQFD3wbdeSPh/bBdPAGLSXmt&#10;+uBRwjdG2NS3N5UqdZj8G173yTAK8bFUEmxKQ8l5bC06FZdhQE+3rzA6lWgdDdejmijc9TzPsgfu&#10;VOfpg1UDvlhsz/uLk/A6HHdNYSJvPpL9PIfnaWt3Rsr7u7lZA0s4pz8YfvVJHWpyOoWL15H1EhZ5&#10;URAqIRcCGAErsaLhJOGxEMDriv9vUP8AAAD//wMAUEsBAi0AFAAGAAgAAAAhALaDOJL+AAAA4QEA&#10;ABMAAAAAAAAAAAAAAAAAAAAAAFtDb250ZW50X1R5cGVzXS54bWxQSwECLQAUAAYACAAAACEAOP0h&#10;/9YAAACUAQAACwAAAAAAAAAAAAAAAAAvAQAAX3JlbHMvLnJlbHNQSwECLQAUAAYACAAAACEA8Ihj&#10;44MCAAD4BAAADgAAAAAAAAAAAAAAAAAuAgAAZHJzL2Uyb0RvYy54bWxQSwECLQAUAAYACAAAACEA&#10;f7WU2d4AAAAJAQAADwAAAAAAAAAAAAAAAADdBAAAZHJzL2Rvd25yZXYueG1sUEsFBgAAAAAEAAQA&#10;8wAAAOgFAAAAAA==&#10;" filled="f"/>
      </w:pict>
    </w:r>
    <w:r w:rsidR="00C94E08" w:rsidRPr="00C94E08">
      <w:rPr>
        <w:rFonts w:ascii="標楷體" w:eastAsia="標楷體" w:hAnsi="標楷體"/>
        <w:sz w:val="18"/>
        <w:szCs w:val="18"/>
      </w:rPr>
      <w:fldChar w:fldCharType="begin"/>
    </w:r>
    <w:r w:rsidR="00C94E08" w:rsidRPr="00C94E08">
      <w:rPr>
        <w:rFonts w:ascii="標楷體" w:eastAsia="標楷體" w:hAnsi="標楷體"/>
        <w:sz w:val="18"/>
        <w:szCs w:val="18"/>
      </w:rPr>
      <w:instrText>PAGE   \* MERGEFORMAT</w:instrText>
    </w:r>
    <w:r w:rsidR="00C94E08" w:rsidRPr="00C94E08">
      <w:rPr>
        <w:rFonts w:ascii="標楷體" w:eastAsia="標楷體" w:hAnsi="標楷體"/>
        <w:sz w:val="18"/>
        <w:szCs w:val="18"/>
      </w:rPr>
      <w:fldChar w:fldCharType="separate"/>
    </w:r>
    <w:r w:rsidR="00C94E08" w:rsidRPr="00C94E08">
      <w:rPr>
        <w:rFonts w:ascii="標楷體" w:eastAsia="標楷體" w:hAnsi="標楷體"/>
        <w:sz w:val="18"/>
        <w:szCs w:val="18"/>
        <w:lang w:val="zh-TW"/>
      </w:rPr>
      <w:t>1</w:t>
    </w:r>
    <w:r w:rsidR="00C94E08" w:rsidRPr="00C94E08">
      <w:rPr>
        <w:rFonts w:ascii="標楷體" w:eastAsia="標楷體" w:hAnsi="標楷體"/>
        <w:sz w:val="18"/>
        <w:szCs w:val="18"/>
      </w:rPr>
      <w:fldChar w:fldCharType="end"/>
    </w:r>
    <w:r w:rsidR="00C94E08">
      <w:rPr>
        <w:rFonts w:ascii="標楷體" w:eastAsia="標楷體" w:hAnsi="標楷體"/>
        <w:sz w:val="18"/>
        <w:szCs w:val="18"/>
      </w:rPr>
      <w:t>/2</w:t>
    </w:r>
  </w:p>
  <w:p w14:paraId="6365F4B2" w14:textId="2DF43A97" w:rsidR="00682E86" w:rsidRPr="00682E86" w:rsidRDefault="00682E86" w:rsidP="00C45B85">
    <w:pPr>
      <w:pStyle w:val="a5"/>
      <w:rPr>
        <w:rFonts w:ascii="標楷體" w:eastAsia="標楷體" w:hAnsi="標楷體"/>
      </w:rPr>
    </w:pPr>
    <w:r w:rsidRPr="00441E19">
      <w:rPr>
        <w:rFonts w:ascii="標楷體" w:eastAsia="標楷體" w:hAnsi="標楷體"/>
        <w:sz w:val="18"/>
        <w:szCs w:val="18"/>
      </w:rPr>
      <w:t>本文件為</w:t>
    </w:r>
    <w:r w:rsidR="00236E24">
      <w:rPr>
        <w:rFonts w:ascii="標楷體" w:eastAsia="標楷體" w:hAnsi="標楷體" w:hint="eastAsia"/>
        <w:sz w:val="18"/>
        <w:szCs w:val="18"/>
      </w:rPr>
      <w:t>國立東華大學</w:t>
    </w:r>
    <w:r w:rsidRPr="00441E19">
      <w:rPr>
        <w:rFonts w:ascii="標楷體" w:eastAsia="標楷體" w:hAnsi="標楷體"/>
        <w:sz w:val="18"/>
        <w:szCs w:val="18"/>
      </w:rPr>
      <w:t>專有之財產，非經書面許可，不得透露或使用本文件，亦不得複印、複製或轉變成任何其他形式使用。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BC1B" w14:textId="77777777" w:rsidR="00875CA7" w:rsidRDefault="00875CA7" w:rsidP="00AA4323">
      <w:r>
        <w:separator/>
      </w:r>
    </w:p>
  </w:footnote>
  <w:footnote w:type="continuationSeparator" w:id="0">
    <w:p w14:paraId="2D222F25" w14:textId="77777777" w:rsidR="00875CA7" w:rsidRDefault="00875CA7" w:rsidP="00AA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3153" w14:textId="19A161C7" w:rsidR="00AA4323" w:rsidRPr="00682E86" w:rsidRDefault="0054337F" w:rsidP="00AA4323">
    <w:pPr>
      <w:pStyle w:val="a3"/>
      <w:ind w:right="100"/>
      <w:rPr>
        <w:rFonts w:ascii="Times New Roman" w:eastAsia="標楷體" w:hAnsi="Times New Roman"/>
        <w:bCs/>
        <w:color w:val="000000"/>
      </w:rPr>
    </w:pPr>
    <w:r>
      <w:rPr>
        <w:rFonts w:ascii="Times New Roman" w:eastAsia="標楷體" w:hAnsi="Times New Roman"/>
        <w:bCs/>
        <w:color w:val="000000"/>
      </w:rPr>
      <w:t>文件名稱：</w:t>
    </w:r>
    <w:r w:rsidR="00BA1A19" w:rsidRPr="00BA1A19">
      <w:rPr>
        <w:rFonts w:ascii="Times New Roman" w:eastAsia="標楷體" w:hAnsi="Times New Roman" w:hint="eastAsia"/>
        <w:bCs/>
        <w:color w:val="000000"/>
      </w:rPr>
      <w:t>委外專案資料刪除、銷毀及載體返還切結書</w:t>
    </w:r>
    <w:r w:rsidR="00AA4323" w:rsidRPr="00682E86">
      <w:rPr>
        <w:rFonts w:ascii="Times New Roman" w:eastAsia="標楷體" w:hAnsi="Times New Roman"/>
        <w:bCs/>
        <w:color w:val="000000"/>
      </w:rPr>
      <w:t xml:space="preserve">             </w:t>
    </w:r>
    <w:r w:rsidR="00AA4323" w:rsidRPr="00682E86">
      <w:rPr>
        <w:rFonts w:ascii="Times New Roman" w:eastAsia="標楷體" w:hAnsi="Times New Roman"/>
        <w:bCs/>
        <w:color w:val="000000"/>
      </w:rPr>
      <w:t>機密等級：</w:t>
    </w:r>
    <w:r w:rsidR="00AA4323" w:rsidRPr="00682E86">
      <w:rPr>
        <w:rFonts w:ascii="Times New Roman" w:eastAsia="標楷體" w:hAnsi="Times New Roman"/>
        <w:bCs/>
        <w:color w:val="000000"/>
      </w:rPr>
      <w:sym w:font="Wingdings 2" w:char="00A3"/>
    </w:r>
    <w:r w:rsidR="00AA4323" w:rsidRPr="00682E86">
      <w:rPr>
        <w:rFonts w:ascii="Times New Roman" w:eastAsia="標楷體" w:hAnsi="Times New Roman"/>
        <w:bCs/>
        <w:color w:val="000000"/>
      </w:rPr>
      <w:t>一般</w:t>
    </w:r>
    <w:r w:rsidR="00AA4323" w:rsidRPr="00682E86">
      <w:rPr>
        <w:rFonts w:ascii="Times New Roman" w:eastAsia="標楷體" w:hAnsi="Times New Roman"/>
        <w:bCs/>
        <w:color w:val="000000"/>
      </w:rPr>
      <w:t xml:space="preserve"> </w:t>
    </w:r>
    <w:r w:rsidR="00AA4323" w:rsidRPr="00682E86">
      <w:rPr>
        <w:rFonts w:ascii="Times New Roman" w:eastAsia="標楷體" w:hAnsi="Times New Roman"/>
        <w:bCs/>
        <w:color w:val="000000"/>
      </w:rPr>
      <w:sym w:font="Wingdings 2" w:char="00A2"/>
    </w:r>
    <w:r w:rsidR="00AA4323" w:rsidRPr="00682E86">
      <w:rPr>
        <w:rFonts w:ascii="Times New Roman" w:eastAsia="標楷體" w:hAnsi="Times New Roman"/>
        <w:bCs/>
        <w:color w:val="000000"/>
      </w:rPr>
      <w:t>限閱</w:t>
    </w:r>
    <w:r w:rsidR="00AA4323" w:rsidRPr="00682E86">
      <w:rPr>
        <w:rFonts w:ascii="Times New Roman" w:eastAsia="標楷體" w:hAnsi="Times New Roman"/>
        <w:bCs/>
        <w:color w:val="000000"/>
      </w:rPr>
      <w:t xml:space="preserve"> </w:t>
    </w:r>
    <w:r w:rsidR="00AA4323" w:rsidRPr="00682E86">
      <w:rPr>
        <w:rFonts w:ascii="Times New Roman" w:eastAsia="標楷體" w:hAnsi="Times New Roman"/>
        <w:bCs/>
        <w:color w:val="000000"/>
      </w:rPr>
      <w:sym w:font="Wingdings 2" w:char="00A3"/>
    </w:r>
    <w:r w:rsidR="00AA4323" w:rsidRPr="00682E86">
      <w:rPr>
        <w:rFonts w:ascii="Times New Roman" w:eastAsia="標楷體" w:hAnsi="Times New Roman"/>
        <w:bCs/>
        <w:color w:val="000000"/>
      </w:rPr>
      <w:t>敏感</w:t>
    </w:r>
    <w:r w:rsidR="00AA4323" w:rsidRPr="00682E86">
      <w:rPr>
        <w:rFonts w:ascii="Times New Roman" w:eastAsia="標楷體" w:hAnsi="Times New Roman"/>
        <w:bCs/>
        <w:color w:val="000000"/>
      </w:rPr>
      <w:t xml:space="preserve"> </w:t>
    </w:r>
    <w:r w:rsidR="00AA4323" w:rsidRPr="00682E86">
      <w:rPr>
        <w:rFonts w:ascii="Times New Roman" w:eastAsia="標楷體" w:hAnsi="Times New Roman"/>
        <w:bCs/>
        <w:color w:val="000000"/>
      </w:rPr>
      <w:sym w:font="Wingdings 2" w:char="00A3"/>
    </w:r>
    <w:r w:rsidR="00AA4323" w:rsidRPr="00682E86">
      <w:rPr>
        <w:rFonts w:ascii="Times New Roman" w:eastAsia="標楷體" w:hAnsi="Times New Roman"/>
        <w:bCs/>
        <w:color w:val="000000"/>
      </w:rPr>
      <w:t>機密</w:t>
    </w:r>
  </w:p>
  <w:p w14:paraId="5940FE90" w14:textId="4393480F" w:rsidR="00AA4323" w:rsidRPr="00682E86" w:rsidRDefault="00AA4323" w:rsidP="00AA4323">
    <w:pPr>
      <w:pStyle w:val="a3"/>
      <w:rPr>
        <w:rFonts w:ascii="Times New Roman" w:eastAsia="標楷體" w:hAnsi="Times New Roman"/>
      </w:rPr>
    </w:pPr>
    <w:r w:rsidRPr="00682E86">
      <w:rPr>
        <w:rFonts w:ascii="Times New Roman" w:eastAsia="標楷體" w:hAnsi="Times New Roman"/>
      </w:rPr>
      <w:t>文件編號︰</w:t>
    </w:r>
    <w:r w:rsidR="00236E24">
      <w:rPr>
        <w:rFonts w:ascii="Times New Roman" w:eastAsia="標楷體" w:hAnsi="Times New Roman" w:hint="eastAsia"/>
      </w:rPr>
      <w:t>NDHU-</w:t>
    </w:r>
    <w:r w:rsidR="007D7018">
      <w:rPr>
        <w:rFonts w:ascii="Times New Roman" w:eastAsia="標楷體" w:hAnsi="Times New Roman"/>
        <w:kern w:val="0"/>
      </w:rPr>
      <w:t>P-C-02-</w:t>
    </w:r>
    <w:r w:rsidR="00F84ECC">
      <w:rPr>
        <w:rFonts w:ascii="Times New Roman" w:eastAsia="標楷體" w:hAnsi="Times New Roman"/>
        <w:kern w:val="0"/>
      </w:rPr>
      <w:t>04</w:t>
    </w:r>
    <w:r w:rsidRPr="00682E86">
      <w:rPr>
        <w:rFonts w:ascii="Times New Roman" w:eastAsia="標楷體" w:hAnsi="Times New Roman"/>
      </w:rPr>
      <w:t xml:space="preserve">                </w:t>
    </w:r>
    <w:r w:rsidR="00107149">
      <w:rPr>
        <w:rFonts w:ascii="Times New Roman" w:eastAsia="標楷體" w:hAnsi="Times New Roman" w:hint="eastAsia"/>
      </w:rPr>
      <w:t xml:space="preserve"> </w:t>
    </w:r>
    <w:r w:rsidRPr="00682E86">
      <w:rPr>
        <w:rFonts w:ascii="Times New Roman" w:eastAsia="標楷體" w:hAnsi="Times New Roman"/>
      </w:rPr>
      <w:t xml:space="preserve">      </w:t>
    </w:r>
    <w:r w:rsidR="00682E86">
      <w:rPr>
        <w:rFonts w:ascii="Times New Roman" w:eastAsia="標楷體" w:hAnsi="Times New Roman"/>
      </w:rPr>
      <w:t xml:space="preserve">      </w:t>
    </w:r>
    <w:r w:rsidR="00D72A0D">
      <w:rPr>
        <w:rFonts w:ascii="Times New Roman" w:eastAsia="標楷體" w:hAnsi="Times New Roman" w:hint="eastAsia"/>
      </w:rPr>
      <w:t xml:space="preserve">    </w:t>
    </w:r>
    <w:r w:rsidR="00682E86">
      <w:rPr>
        <w:rFonts w:ascii="Times New Roman" w:eastAsia="標楷體" w:hAnsi="Times New Roman"/>
      </w:rPr>
      <w:t xml:space="preserve">                         </w:t>
    </w:r>
    <w:r w:rsidR="00C45B85">
      <w:rPr>
        <w:rFonts w:ascii="Times New Roman" w:eastAsia="標楷體" w:hAnsi="Times New Roman" w:hint="eastAsia"/>
      </w:rPr>
      <w:t xml:space="preserve"> </w:t>
    </w:r>
    <w:r w:rsidR="00BA1A19">
      <w:rPr>
        <w:rFonts w:ascii="Times New Roman" w:eastAsia="標楷體" w:hAnsi="Times New Roman"/>
      </w:rPr>
      <w:t xml:space="preserve">   </w:t>
    </w:r>
    <w:r w:rsidR="00C45B85">
      <w:rPr>
        <w:rFonts w:ascii="Times New Roman" w:eastAsia="標楷體" w:hAnsi="Times New Roman" w:hint="eastAsia"/>
      </w:rPr>
      <w:t xml:space="preserve"> </w:t>
    </w:r>
    <w:r w:rsidRPr="00682E86">
      <w:rPr>
        <w:rFonts w:ascii="Times New Roman" w:eastAsia="標楷體" w:hAnsi="Times New Roman"/>
      </w:rPr>
      <w:t>版次︰</w:t>
    </w:r>
    <w:r w:rsidR="00AE5AAC">
      <w:rPr>
        <w:rFonts w:ascii="Times New Roman" w:eastAsia="標楷體" w:hAnsi="Times New Roman" w:hint="eastAsia"/>
      </w:rPr>
      <w:t>1</w:t>
    </w:r>
    <w:r w:rsidRPr="00682E86">
      <w:rPr>
        <w:rFonts w:ascii="Times New Roman" w:eastAsia="標楷體" w:hAnsi="Times New Roman"/>
      </w:rPr>
      <w:t>.0</w:t>
    </w:r>
  </w:p>
  <w:p w14:paraId="2D72CA1B" w14:textId="77777777" w:rsidR="00AA4323" w:rsidRPr="00AA4323" w:rsidRDefault="00000000">
    <w:pPr>
      <w:pStyle w:val="a3"/>
    </w:pPr>
    <w:r>
      <w:rPr>
        <w:rFonts w:ascii="標楷體" w:eastAsia="標楷體" w:hAnsi="標楷體"/>
        <w:noProof/>
      </w:rPr>
      <w:pict w14:anchorId="67FE659C">
        <v:line id="_x0000_s1025" style="position:absolute;flip:y;z-index:251658240" from="0,3.45pt" to="486.75pt,3.45pt">
          <v:stroke dashstyle="das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C027E"/>
    <w:multiLevelType w:val="hybridMultilevel"/>
    <w:tmpl w:val="433CD0C8"/>
    <w:lvl w:ilvl="0" w:tplc="FFFFFFFF">
      <w:start w:val="1"/>
      <w:numFmt w:val="taiwaneseCountingThousand"/>
      <w:lvlText w:val="%1、"/>
      <w:lvlJc w:val="left"/>
      <w:pPr>
        <w:ind w:left="74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21" w:hanging="480"/>
      </w:pPr>
    </w:lvl>
    <w:lvl w:ilvl="2" w:tplc="FFFFFFFF" w:tentative="1">
      <w:start w:val="1"/>
      <w:numFmt w:val="lowerRoman"/>
      <w:lvlText w:val="%3."/>
      <w:lvlJc w:val="right"/>
      <w:pPr>
        <w:ind w:left="1701" w:hanging="480"/>
      </w:pPr>
    </w:lvl>
    <w:lvl w:ilvl="3" w:tplc="FFFFFFFF" w:tentative="1">
      <w:start w:val="1"/>
      <w:numFmt w:val="decimal"/>
      <w:lvlText w:val="%4."/>
      <w:lvlJc w:val="left"/>
      <w:pPr>
        <w:ind w:left="21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61" w:hanging="480"/>
      </w:pPr>
    </w:lvl>
    <w:lvl w:ilvl="5" w:tplc="FFFFFFFF" w:tentative="1">
      <w:start w:val="1"/>
      <w:numFmt w:val="lowerRoman"/>
      <w:lvlText w:val="%6."/>
      <w:lvlJc w:val="right"/>
      <w:pPr>
        <w:ind w:left="3141" w:hanging="480"/>
      </w:pPr>
    </w:lvl>
    <w:lvl w:ilvl="6" w:tplc="FFFFFFFF" w:tentative="1">
      <w:start w:val="1"/>
      <w:numFmt w:val="decimal"/>
      <w:lvlText w:val="%7."/>
      <w:lvlJc w:val="left"/>
      <w:pPr>
        <w:ind w:left="36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01" w:hanging="480"/>
      </w:pPr>
    </w:lvl>
    <w:lvl w:ilvl="8" w:tplc="FFFFFFFF" w:tentative="1">
      <w:start w:val="1"/>
      <w:numFmt w:val="lowerRoman"/>
      <w:lvlText w:val="%9."/>
      <w:lvlJc w:val="right"/>
      <w:pPr>
        <w:ind w:left="4581" w:hanging="480"/>
      </w:pPr>
    </w:lvl>
  </w:abstractNum>
  <w:num w:numId="1" w16cid:durableId="196669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54B"/>
    <w:rsid w:val="00007561"/>
    <w:rsid w:val="000641E6"/>
    <w:rsid w:val="0006569C"/>
    <w:rsid w:val="000730CE"/>
    <w:rsid w:val="00107149"/>
    <w:rsid w:val="001744DA"/>
    <w:rsid w:val="00175D00"/>
    <w:rsid w:val="001C3C19"/>
    <w:rsid w:val="001D3B3A"/>
    <w:rsid w:val="00236E24"/>
    <w:rsid w:val="0027237F"/>
    <w:rsid w:val="002A3D48"/>
    <w:rsid w:val="002E6048"/>
    <w:rsid w:val="002F768D"/>
    <w:rsid w:val="003232EE"/>
    <w:rsid w:val="003A0215"/>
    <w:rsid w:val="003E1460"/>
    <w:rsid w:val="003F0CFB"/>
    <w:rsid w:val="00430F43"/>
    <w:rsid w:val="00512239"/>
    <w:rsid w:val="0054337F"/>
    <w:rsid w:val="005B157F"/>
    <w:rsid w:val="005F379D"/>
    <w:rsid w:val="005F6DF1"/>
    <w:rsid w:val="00616A58"/>
    <w:rsid w:val="006661D9"/>
    <w:rsid w:val="00682E86"/>
    <w:rsid w:val="007C6ED4"/>
    <w:rsid w:val="007D7018"/>
    <w:rsid w:val="0084254B"/>
    <w:rsid w:val="008600C4"/>
    <w:rsid w:val="0086273C"/>
    <w:rsid w:val="00875CA7"/>
    <w:rsid w:val="008D22F3"/>
    <w:rsid w:val="008F4C6E"/>
    <w:rsid w:val="0091635D"/>
    <w:rsid w:val="00990F49"/>
    <w:rsid w:val="009D361E"/>
    <w:rsid w:val="00A47E39"/>
    <w:rsid w:val="00A9383C"/>
    <w:rsid w:val="00AA4323"/>
    <w:rsid w:val="00AE005B"/>
    <w:rsid w:val="00AE5AAC"/>
    <w:rsid w:val="00B43185"/>
    <w:rsid w:val="00B51E94"/>
    <w:rsid w:val="00B76D65"/>
    <w:rsid w:val="00BA1A19"/>
    <w:rsid w:val="00C24161"/>
    <w:rsid w:val="00C45B85"/>
    <w:rsid w:val="00C92D14"/>
    <w:rsid w:val="00C94E08"/>
    <w:rsid w:val="00CF00DA"/>
    <w:rsid w:val="00D03821"/>
    <w:rsid w:val="00D155A6"/>
    <w:rsid w:val="00D72A0D"/>
    <w:rsid w:val="00D75906"/>
    <w:rsid w:val="00DB2E30"/>
    <w:rsid w:val="00DC03A4"/>
    <w:rsid w:val="00E572DB"/>
    <w:rsid w:val="00ED063D"/>
    <w:rsid w:val="00ED0E87"/>
    <w:rsid w:val="00ED2836"/>
    <w:rsid w:val="00F37160"/>
    <w:rsid w:val="00F718A1"/>
    <w:rsid w:val="00F84ECC"/>
    <w:rsid w:val="00F97808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28FE"/>
  <w15:docId w15:val="{74EC7DAB-8CE3-47E5-8C72-C8E3072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9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A432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4323"/>
    <w:rPr>
      <w:rFonts w:ascii="Calibri" w:eastAsia="新細明體" w:hAnsi="Calibri" w:cs="Times New Roman"/>
      <w:sz w:val="20"/>
      <w:szCs w:val="20"/>
    </w:rPr>
  </w:style>
  <w:style w:type="paragraph" w:styleId="a7">
    <w:name w:val="Body Text"/>
    <w:basedOn w:val="a"/>
    <w:link w:val="a8"/>
    <w:uiPriority w:val="1"/>
    <w:qFormat/>
    <w:rsid w:val="00C94E08"/>
    <w:pPr>
      <w:autoSpaceDE w:val="0"/>
      <w:autoSpaceDN w:val="0"/>
      <w:ind w:left="1661"/>
    </w:pPr>
    <w:rPr>
      <w:rFonts w:ascii="標楷體" w:eastAsia="標楷體" w:hAnsi="標楷體" w:cs="標楷體"/>
      <w:kern w:val="0"/>
      <w:sz w:val="20"/>
      <w:szCs w:val="20"/>
      <w:lang w:eastAsia="en-US"/>
    </w:rPr>
  </w:style>
  <w:style w:type="character" w:customStyle="1" w:styleId="a8">
    <w:name w:val="本文 字元"/>
    <w:basedOn w:val="a0"/>
    <w:link w:val="a7"/>
    <w:uiPriority w:val="1"/>
    <w:rsid w:val="00C94E08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5F37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176</Words>
  <Characters>1008</Characters>
  <Application>Microsoft Office Word</Application>
  <DocSecurity>0</DocSecurity>
  <Lines>8</Lines>
  <Paragraphs>2</Paragraphs>
  <ScaleCrop>false</ScaleCrop>
  <Company>ACER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Liou, ken</dc:creator>
  <cp:lastModifiedBy>邱宏凱</cp:lastModifiedBy>
  <cp:revision>41</cp:revision>
  <cp:lastPrinted>2014-11-20T03:16:00Z</cp:lastPrinted>
  <dcterms:created xsi:type="dcterms:W3CDTF">2013-08-06T01:59:00Z</dcterms:created>
  <dcterms:modified xsi:type="dcterms:W3CDTF">2026-01-20T14:24:00Z</dcterms:modified>
</cp:coreProperties>
</file>